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D" w:rsidRPr="003A3CFD" w:rsidRDefault="003A3CFD" w:rsidP="003A3CFD">
      <w:r w:rsidRPr="003A3CFD">
        <w:rPr>
          <w:b/>
          <w:bCs/>
        </w:rPr>
        <w:t xml:space="preserve">     На время карантина для детей, подростков и взрослого населения мировое культурное сообщество предлагает БЕСПЛАТНЫЕ виртуальные </w:t>
      </w:r>
      <w:proofErr w:type="gramStart"/>
      <w:r w:rsidRPr="003A3CFD">
        <w:rPr>
          <w:b/>
          <w:bCs/>
        </w:rPr>
        <w:t>экскурсии</w:t>
      </w:r>
      <w:proofErr w:type="gramEnd"/>
      <w:r w:rsidRPr="003A3CFD">
        <w:rPr>
          <w:b/>
          <w:bCs/>
        </w:rPr>
        <w:t xml:space="preserve"> и открыли доступ к онлайн-сервисам, которые раньше были в ограниченном доступе. Самые известные музеи, театры оперы сделали онлайн доступ бесплатным.</w:t>
      </w:r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Эрмитаж </w:t>
      </w:r>
    </w:p>
    <w:p w:rsidR="003A3CFD" w:rsidRPr="003A3CFD" w:rsidRDefault="003A3CFD" w:rsidP="003A3CFD">
      <w:hyperlink r:id="rId5" w:tgtFrame="_blank" w:history="1">
        <w:r w:rsidRPr="003A3CFD">
          <w:rPr>
            <w:rStyle w:val="a3"/>
          </w:rPr>
          <w:t>https://bit.ly/33nCpQg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gramStart"/>
      <w:r w:rsidRPr="003A3CFD">
        <w:t>а</w:t>
      </w:r>
      <w:proofErr w:type="gramEnd"/>
      <w:r w:rsidRPr="003A3CFD">
        <w:t xml:space="preserve"> тут пятичасовое путешествие по Эрмитажу, снятое на </w:t>
      </w:r>
      <w:proofErr w:type="spellStart"/>
      <w:r w:rsidRPr="003A3CFD">
        <w:t>iPhone</w:t>
      </w:r>
      <w:proofErr w:type="spellEnd"/>
      <w:r w:rsidRPr="003A3CFD">
        <w:t xml:space="preserve"> 11 </w:t>
      </w:r>
      <w:proofErr w:type="spellStart"/>
      <w:r w:rsidRPr="003A3CFD">
        <w:t>Pro</w:t>
      </w:r>
      <w:proofErr w:type="spellEnd"/>
      <w:r w:rsidRPr="003A3CFD">
        <w:t xml:space="preserve"> одним дублем в 4К</w:t>
      </w:r>
    </w:p>
    <w:p w:rsidR="003A3CFD" w:rsidRPr="003A3CFD" w:rsidRDefault="003A3CFD" w:rsidP="003A3CFD">
      <w:hyperlink r:id="rId6" w:tgtFrame="_blank" w:history="1">
        <w:r w:rsidRPr="003A3CFD">
          <w:rPr>
            <w:rStyle w:val="a3"/>
          </w:rPr>
          <w:t>https://bit.ly/39VHDoI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spellStart"/>
      <w:r w:rsidRPr="003A3CFD">
        <w:t>Metropolitan</w:t>
      </w:r>
      <w:proofErr w:type="spellEnd"/>
      <w:r w:rsidRPr="003A3CFD">
        <w:t xml:space="preserve"> </w:t>
      </w:r>
      <w:proofErr w:type="spellStart"/>
      <w:r w:rsidRPr="003A3CFD">
        <w:t>Opera</w:t>
      </w:r>
      <w:proofErr w:type="spellEnd"/>
      <w:r w:rsidRPr="003A3CFD">
        <w:t xml:space="preserve"> анонсировала бесплатные </w:t>
      </w:r>
      <w:proofErr w:type="spellStart"/>
      <w:r w:rsidRPr="003A3CFD">
        <w:t>стримы</w:t>
      </w:r>
      <w:proofErr w:type="spellEnd"/>
      <w:r w:rsidRPr="003A3CFD">
        <w:t xml:space="preserve"> </w:t>
      </w:r>
      <w:proofErr w:type="spellStart"/>
      <w:r w:rsidRPr="003A3CFD">
        <w:t>Live</w:t>
      </w:r>
      <w:proofErr w:type="spellEnd"/>
      <w:r w:rsidRPr="003A3CFD">
        <w:t xml:space="preserve"> </w:t>
      </w:r>
      <w:proofErr w:type="spellStart"/>
      <w:r w:rsidRPr="003A3CFD">
        <w:t>in</w:t>
      </w:r>
      <w:proofErr w:type="spellEnd"/>
      <w:r w:rsidRPr="003A3CFD">
        <w:t xml:space="preserve"> HD со следующей недели каждый день, в понедельник Кармен, в четверг Травиата, 22-го Евгений Онегин</w:t>
      </w:r>
    </w:p>
    <w:p w:rsidR="003A3CFD" w:rsidRPr="003A3CFD" w:rsidRDefault="003A3CFD" w:rsidP="003A3CFD">
      <w:hyperlink r:id="rId7" w:tgtFrame="_blank" w:history="1">
        <w:r w:rsidRPr="003A3CFD">
          <w:rPr>
            <w:rStyle w:val="a3"/>
          </w:rPr>
          <w:t>https://bit.ly/2TTSr1f</w:t>
        </w:r>
      </w:hyperlink>
      <w:r w:rsidRPr="003A3CFD">
        <w:t> </w:t>
      </w:r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Венская опера тоже проводит бесплатные трансляции на период карантина</w:t>
      </w:r>
    </w:p>
    <w:p w:rsidR="003A3CFD" w:rsidRPr="003A3CFD" w:rsidRDefault="003A3CFD" w:rsidP="003A3CFD">
      <w:hyperlink r:id="rId8" w:tgtFrame="_blank" w:history="1">
        <w:r w:rsidRPr="003A3CFD">
          <w:rPr>
            <w:rStyle w:val="a3"/>
          </w:rPr>
          <w:t>https://bit.ly/39OINlQ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До 15 апреля бесплатная подписка на «Радио </w:t>
      </w:r>
      <w:proofErr w:type="spellStart"/>
      <w:r w:rsidRPr="003A3CFD">
        <w:t>Arzamas</w:t>
      </w:r>
      <w:proofErr w:type="spellEnd"/>
      <w:r w:rsidRPr="003A3CFD">
        <w:t>» </w:t>
      </w:r>
    </w:p>
    <w:p w:rsidR="003A3CFD" w:rsidRPr="003A3CFD" w:rsidRDefault="003A3CFD" w:rsidP="003A3CFD">
      <w:r w:rsidRPr="003A3CFD">
        <w:t xml:space="preserve">по </w:t>
      </w:r>
      <w:proofErr w:type="spellStart"/>
      <w:r w:rsidRPr="003A3CFD">
        <w:t>промокоду</w:t>
      </w:r>
      <w:proofErr w:type="spellEnd"/>
      <w:r w:rsidRPr="003A3CFD">
        <w:t xml:space="preserve"> КАРАНТИН </w:t>
      </w:r>
    </w:p>
    <w:p w:rsidR="003A3CFD" w:rsidRPr="003A3CFD" w:rsidRDefault="003A3CFD" w:rsidP="003A3CFD">
      <w:hyperlink r:id="rId9" w:tgtFrame="_blank" w:history="1">
        <w:r w:rsidRPr="003A3CFD">
          <w:rPr>
            <w:rStyle w:val="a3"/>
          </w:rPr>
          <w:t>https://arzamas.academy/promo</w:t>
        </w:r>
      </w:hyperlink>
      <w:r w:rsidRPr="003A3CFD">
        <w:t> </w:t>
      </w:r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Трансляции балетов Большого театра, 29 марта "Ромео и Джульетта" Прокофьева</w:t>
      </w:r>
    </w:p>
    <w:p w:rsidR="003A3CFD" w:rsidRPr="003A3CFD" w:rsidRDefault="003A3CFD" w:rsidP="003A3CFD">
      <w:hyperlink r:id="rId10" w:tgtFrame="_blank" w:history="1">
        <w:r w:rsidRPr="003A3CFD">
          <w:rPr>
            <w:rStyle w:val="a3"/>
          </w:rPr>
          <w:t>https://www.bolshoi.ru/about/relays/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gramStart"/>
      <w:r w:rsidRPr="003A3CFD">
        <w:t>проект</w:t>
      </w:r>
      <w:proofErr w:type="gramEnd"/>
      <w:r w:rsidRPr="003A3CFD">
        <w:t xml:space="preserve"> </w:t>
      </w:r>
      <w:proofErr w:type="spellStart"/>
      <w:r w:rsidRPr="003A3CFD">
        <w:t>Гугла</w:t>
      </w:r>
      <w:proofErr w:type="spellEnd"/>
      <w:r w:rsidRPr="003A3CFD">
        <w:t xml:space="preserve"> </w:t>
      </w:r>
      <w:proofErr w:type="spellStart"/>
      <w:r w:rsidRPr="003A3CFD">
        <w:t>Arts</w:t>
      </w:r>
      <w:proofErr w:type="spellEnd"/>
      <w:r w:rsidRPr="003A3CFD">
        <w:t xml:space="preserve"> </w:t>
      </w:r>
      <w:proofErr w:type="spellStart"/>
      <w:r w:rsidRPr="003A3CFD">
        <w:t>and</w:t>
      </w:r>
      <w:proofErr w:type="spellEnd"/>
      <w:r w:rsidRPr="003A3CFD">
        <w:t xml:space="preserve"> </w:t>
      </w:r>
      <w:proofErr w:type="spellStart"/>
      <w:r w:rsidRPr="003A3CFD">
        <w:t>Culture</w:t>
      </w:r>
      <w:proofErr w:type="spellEnd"/>
    </w:p>
    <w:p w:rsidR="003A3CFD" w:rsidRPr="003A3CFD" w:rsidRDefault="003A3CFD" w:rsidP="003A3CFD">
      <w:hyperlink r:id="rId11" w:tgtFrame="_blank" w:history="1">
        <w:r w:rsidRPr="003A3CFD">
          <w:rPr>
            <w:rStyle w:val="a3"/>
          </w:rPr>
          <w:t>https://artsandculture.google.com/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gramStart"/>
      <w:r w:rsidRPr="003A3CFD">
        <w:t>там</w:t>
      </w:r>
      <w:proofErr w:type="gramEnd"/>
      <w:r w:rsidRPr="003A3CFD">
        <w:t xml:space="preserve"> много всего, например можно походить по амстердамскому музею Ван Гога с функцией </w:t>
      </w:r>
      <w:proofErr w:type="spellStart"/>
      <w:r w:rsidRPr="003A3CFD">
        <w:t>google</w:t>
      </w:r>
      <w:proofErr w:type="spellEnd"/>
      <w:r w:rsidRPr="003A3CFD">
        <w:t xml:space="preserve"> </w:t>
      </w:r>
      <w:proofErr w:type="spellStart"/>
      <w:r w:rsidRPr="003A3CFD">
        <w:t>street</w:t>
      </w:r>
      <w:proofErr w:type="spellEnd"/>
      <w:r w:rsidRPr="003A3CFD">
        <w:t xml:space="preserve"> </w:t>
      </w:r>
      <w:proofErr w:type="spellStart"/>
      <w:r w:rsidRPr="003A3CFD">
        <w:t>view</w:t>
      </w:r>
      <w:proofErr w:type="spellEnd"/>
      <w:r w:rsidRPr="003A3CFD">
        <w:t>:</w:t>
      </w:r>
    </w:p>
    <w:p w:rsidR="003A3CFD" w:rsidRPr="003A3CFD" w:rsidRDefault="003A3CFD" w:rsidP="003A3CFD">
      <w:hyperlink r:id="rId12" w:tgtFrame="_blank" w:history="1">
        <w:r w:rsidRPr="003A3CFD">
          <w:rPr>
            <w:rStyle w:val="a3"/>
          </w:rPr>
          <w:t>https://bit.ly/2TRdiSQ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Третьяковская галерея</w:t>
      </w:r>
    </w:p>
    <w:p w:rsidR="003A3CFD" w:rsidRPr="003A3CFD" w:rsidRDefault="003A3CFD" w:rsidP="003A3CFD">
      <w:hyperlink r:id="rId13" w:tgtFrame="_blank" w:history="1">
        <w:r w:rsidRPr="003A3CFD">
          <w:rPr>
            <w:rStyle w:val="a3"/>
          </w:rPr>
          <w:t>https://artsandculture.google.com/partner/the-state-tretyakov-gallery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Музей истории искусств (</w:t>
      </w:r>
      <w:proofErr w:type="spellStart"/>
      <w:r w:rsidRPr="003A3CFD">
        <w:t>Kunsthistorisches</w:t>
      </w:r>
      <w:proofErr w:type="spellEnd"/>
      <w:r w:rsidRPr="003A3CFD">
        <w:t xml:space="preserve"> </w:t>
      </w:r>
      <w:proofErr w:type="spellStart"/>
      <w:r w:rsidRPr="003A3CFD">
        <w:t>Museum</w:t>
      </w:r>
      <w:proofErr w:type="spellEnd"/>
      <w:r w:rsidRPr="003A3CFD">
        <w:t>), Вена</w:t>
      </w:r>
    </w:p>
    <w:p w:rsidR="003A3CFD" w:rsidRPr="003A3CFD" w:rsidRDefault="003A3CFD" w:rsidP="003A3CFD">
      <w:hyperlink r:id="rId14" w:tgtFrame="_blank" w:history="1">
        <w:r w:rsidRPr="003A3CFD">
          <w:rPr>
            <w:rStyle w:val="a3"/>
          </w:rPr>
          <w:t>https://bit.ly/3d08Zfm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gramStart"/>
      <w:r w:rsidRPr="003A3CFD">
        <w:t>цифровые</w:t>
      </w:r>
      <w:proofErr w:type="gramEnd"/>
      <w:r w:rsidRPr="003A3CFD">
        <w:t xml:space="preserve"> архивы Уффици</w:t>
      </w:r>
    </w:p>
    <w:p w:rsidR="003A3CFD" w:rsidRPr="003A3CFD" w:rsidRDefault="003A3CFD" w:rsidP="003A3CFD">
      <w:hyperlink r:id="rId15" w:tgtFrame="_blank" w:history="1">
        <w:r w:rsidRPr="003A3CFD">
          <w:rPr>
            <w:rStyle w:val="a3"/>
          </w:rPr>
          <w:t>https://www.uffizi.it/en/pages/digital-archives</w:t>
        </w:r>
      </w:hyperlink>
      <w:r w:rsidRPr="003A3CFD">
        <w:t> </w:t>
      </w:r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Лувр</w:t>
      </w:r>
    </w:p>
    <w:p w:rsidR="003A3CFD" w:rsidRPr="003A3CFD" w:rsidRDefault="003A3CFD" w:rsidP="003A3CFD">
      <w:hyperlink r:id="rId16" w:tgtFrame="_blank" w:history="1">
        <w:r w:rsidRPr="003A3CFD">
          <w:rPr>
            <w:rStyle w:val="a3"/>
          </w:rPr>
          <w:t>https://bit.ly/2WciGBi</w:t>
        </w:r>
      </w:hyperlink>
    </w:p>
    <w:p w:rsidR="003A3CFD" w:rsidRPr="003A3CFD" w:rsidRDefault="003A3CFD" w:rsidP="003A3CFD">
      <w:hyperlink r:id="rId17" w:tgtFrame="_blank" w:history="1">
        <w:r w:rsidRPr="003A3CFD">
          <w:rPr>
            <w:rStyle w:val="a3"/>
          </w:rPr>
          <w:t>https://www.louvre.fr/en/media-en-ligne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Государственный Русский музей (Санкт-Петербург)</w:t>
      </w:r>
    </w:p>
    <w:p w:rsidR="003A3CFD" w:rsidRPr="003A3CFD" w:rsidRDefault="003A3CFD" w:rsidP="003A3CFD">
      <w:hyperlink r:id="rId18" w:tgtFrame="_blank" w:history="1">
        <w:r w:rsidRPr="003A3CFD">
          <w:rPr>
            <w:rStyle w:val="a3"/>
          </w:rPr>
          <w:t>https://bit.ly/2IOQDjq</w:t>
        </w:r>
      </w:hyperlink>
      <w:r w:rsidRPr="003A3CFD">
        <w:br/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Британский музей, онлайн-коллекция одна из самых масштабных, более 3</w:t>
      </w:r>
      <w:proofErr w:type="gramStart"/>
      <w:r w:rsidRPr="003A3CFD">
        <w:t>,5</w:t>
      </w:r>
      <w:proofErr w:type="gramEnd"/>
      <w:r w:rsidRPr="003A3CFD">
        <w:t xml:space="preserve"> млн экспонатов </w:t>
      </w:r>
    </w:p>
    <w:p w:rsidR="003A3CFD" w:rsidRPr="003A3CFD" w:rsidRDefault="003A3CFD" w:rsidP="003A3CFD">
      <w:hyperlink r:id="rId19" w:tgtFrame="_blank" w:history="1">
        <w:r w:rsidRPr="003A3CFD">
          <w:rPr>
            <w:rStyle w:val="a3"/>
          </w:rPr>
          <w:t>https://www.britishmuseum.org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 Британский музей, виртуальные экскурсии по музею и экспозициям на официальном </w:t>
      </w:r>
      <w:proofErr w:type="spellStart"/>
      <w:r w:rsidRPr="003A3CFD">
        <w:t>YouTube</w:t>
      </w:r>
      <w:proofErr w:type="spellEnd"/>
      <w:r w:rsidRPr="003A3CFD">
        <w:t xml:space="preserve"> канале</w:t>
      </w:r>
    </w:p>
    <w:p w:rsidR="003A3CFD" w:rsidRPr="003A3CFD" w:rsidRDefault="003A3CFD" w:rsidP="003A3CFD">
      <w:hyperlink r:id="rId20" w:tgtFrame="_blank" w:history="1">
        <w:r w:rsidRPr="003A3CFD">
          <w:rPr>
            <w:rStyle w:val="a3"/>
          </w:rPr>
          <w:t>https://www.youtube.com/user/britishmuseum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Прадо, фото более 11 тысяч произведений, поиск по художникам (с алфавитным указателем) и тематический поиск</w:t>
      </w:r>
    </w:p>
    <w:p w:rsidR="003A3CFD" w:rsidRPr="003A3CFD" w:rsidRDefault="003A3CFD" w:rsidP="003A3CFD">
      <w:hyperlink r:id="rId21" w:tgtFrame="_blank" w:history="1">
        <w:r w:rsidRPr="003A3CFD">
          <w:rPr>
            <w:rStyle w:val="a3"/>
          </w:rPr>
          <w:t>https://www.museodelprado.es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lastRenderedPageBreak/>
        <w:t>☑</w:t>
      </w:r>
      <w:r w:rsidRPr="003A3CFD">
        <w:t> </w:t>
      </w:r>
      <w:proofErr w:type="gramStart"/>
      <w:r w:rsidRPr="003A3CFD">
        <w:t>музеи</w:t>
      </w:r>
      <w:proofErr w:type="gramEnd"/>
      <w:r w:rsidRPr="003A3CFD">
        <w:t xml:space="preserve"> Ватикана и Сикстинская капелла</w:t>
      </w:r>
    </w:p>
    <w:p w:rsidR="003A3CFD" w:rsidRPr="003A3CFD" w:rsidRDefault="003A3CFD" w:rsidP="003A3CFD">
      <w:r w:rsidRPr="003A3CFD">
        <w:t> </w:t>
      </w:r>
      <w:hyperlink r:id="rId22" w:tgtFrame="_blank" w:history="1">
        <w:r w:rsidRPr="003A3CFD">
          <w:rPr>
            <w:rStyle w:val="a3"/>
          </w:rPr>
          <w:t>http://www.vatican.va/various/cappelle/sistina_vr/index.html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Метрополитен-музей, Нью-Йорк</w:t>
      </w:r>
    </w:p>
    <w:p w:rsidR="003A3CFD" w:rsidRPr="003A3CFD" w:rsidRDefault="003A3CFD" w:rsidP="003A3CFD">
      <w:hyperlink r:id="rId23" w:tgtFrame="_blank" w:history="1">
        <w:r w:rsidRPr="003A3CFD">
          <w:rPr>
            <w:rStyle w:val="a3"/>
          </w:rPr>
          <w:t>https://www.metmuseum.org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онлайн-коллекция нью-йоркского музея современного искусства (</w:t>
      </w:r>
      <w:proofErr w:type="spellStart"/>
      <w:r w:rsidRPr="003A3CFD">
        <w:t>МоМА</w:t>
      </w:r>
      <w:proofErr w:type="spellEnd"/>
      <w:r w:rsidRPr="003A3CFD">
        <w:t>), около 84 тысяч работ</w:t>
      </w:r>
    </w:p>
    <w:p w:rsidR="003A3CFD" w:rsidRPr="003A3CFD" w:rsidRDefault="003A3CFD" w:rsidP="003A3CFD">
      <w:hyperlink r:id="rId24" w:tgtFrame="_blank" w:history="1">
        <w:r w:rsidRPr="003A3CFD">
          <w:rPr>
            <w:rStyle w:val="a3"/>
          </w:rPr>
          <w:t>https://www.moma.org/collection/?=undefined&amp;page=3&amp;direction=fwd</w:t>
        </w:r>
      </w:hyperlink>
      <w:r w:rsidRPr="003A3CFD">
        <w:br/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онлайн-коллекция музея Гуггенхайм </w:t>
      </w:r>
    </w:p>
    <w:p w:rsidR="003A3CFD" w:rsidRPr="003A3CFD" w:rsidRDefault="003A3CFD" w:rsidP="003A3CFD">
      <w:hyperlink r:id="rId25" w:tgtFrame="_blank" w:history="1">
        <w:r w:rsidRPr="003A3CFD">
          <w:rPr>
            <w:rStyle w:val="a3"/>
          </w:rPr>
          <w:t>https://www.guggenheim.org/collection-online</w:t>
        </w:r>
      </w:hyperlink>
      <w:r w:rsidRPr="003A3CFD">
        <w:br/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 xml:space="preserve"> </w:t>
      </w:r>
      <w:proofErr w:type="gramStart"/>
      <w:r w:rsidRPr="003A3CFD">
        <w:t>музей</w:t>
      </w:r>
      <w:proofErr w:type="gramEnd"/>
      <w:r w:rsidRPr="003A3CFD">
        <w:t xml:space="preserve"> Сальвадора Дали</w:t>
      </w:r>
    </w:p>
    <w:p w:rsidR="003A3CFD" w:rsidRPr="003A3CFD" w:rsidRDefault="003A3CFD" w:rsidP="003A3CFD">
      <w:hyperlink r:id="rId26" w:tgtFrame="_blank" w:history="1">
        <w:r w:rsidRPr="003A3CFD">
          <w:rPr>
            <w:rStyle w:val="a3"/>
          </w:rPr>
          <w:t>https://bit.ly/33iHVmX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видео-галерея NASA, недлинные видео в высоком разрешении</w:t>
      </w:r>
    </w:p>
    <w:p w:rsidR="003A3CFD" w:rsidRPr="003A3CFD" w:rsidRDefault="003A3CFD" w:rsidP="003A3CFD">
      <w:hyperlink r:id="rId27" w:tgtFrame="_blank" w:history="1">
        <w:r w:rsidRPr="003A3CFD">
          <w:rPr>
            <w:rStyle w:val="a3"/>
          </w:rPr>
          <w:t>https://www.nasa.gov/content/ultra-high-definition-video-gallery</w:t>
        </w:r>
      </w:hyperlink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</w:t>
      </w:r>
      <w:proofErr w:type="spellStart"/>
      <w:r w:rsidRPr="003A3CFD">
        <w:t>Смитсоновский</w:t>
      </w:r>
      <w:proofErr w:type="spellEnd"/>
      <w:r w:rsidRPr="003A3CFD">
        <w:t xml:space="preserve"> музей</w:t>
      </w:r>
      <w:bookmarkStart w:id="0" w:name="_GoBack"/>
      <w:bookmarkEnd w:id="0"/>
    </w:p>
    <w:p w:rsidR="003A3CFD" w:rsidRPr="003A3CFD" w:rsidRDefault="003A3CFD" w:rsidP="003A3CFD">
      <w:hyperlink r:id="rId28" w:tgtFrame="_blank" w:history="1">
        <w:r w:rsidRPr="003A3CFD">
          <w:rPr>
            <w:rStyle w:val="a3"/>
          </w:rPr>
          <w:t>https://www.si.edu/exhibitions/online</w:t>
        </w:r>
      </w:hyperlink>
    </w:p>
    <w:p w:rsidR="003A3CFD" w:rsidRPr="003A3CFD" w:rsidRDefault="003A3CFD" w:rsidP="003A3CFD">
      <w:r w:rsidRPr="003A3CFD"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Национальный музей в Кракове</w:t>
      </w:r>
    </w:p>
    <w:p w:rsidR="003A3CFD" w:rsidRPr="003A3CFD" w:rsidRDefault="003A3CFD" w:rsidP="003A3CFD">
      <w:hyperlink r:id="rId29" w:tgtFrame="_blank" w:history="1">
        <w:r w:rsidRPr="003A3CFD">
          <w:rPr>
            <w:rStyle w:val="a3"/>
          </w:rPr>
          <w:t>https://bit.ly/3d29dT0</w:t>
        </w:r>
      </w:hyperlink>
      <w:r w:rsidRPr="003A3CFD">
        <w:br/>
        <w:t> </w:t>
      </w:r>
    </w:p>
    <w:p w:rsidR="003A3CFD" w:rsidRPr="003A3CFD" w:rsidRDefault="003A3CFD" w:rsidP="003A3CFD">
      <w:r w:rsidRPr="003A3CFD">
        <w:rPr>
          <w:rFonts w:hint="eastAsia"/>
        </w:rPr>
        <w:t>☑</w:t>
      </w:r>
      <w:r w:rsidRPr="003A3CFD">
        <w:t> Музей изобразительных то искусств в Будапеште</w:t>
      </w:r>
    </w:p>
    <w:p w:rsidR="003A3CFD" w:rsidRPr="003A3CFD" w:rsidRDefault="003A3CFD" w:rsidP="003A3CFD">
      <w:hyperlink r:id="rId30" w:tgtFrame="_blank" w:history="1">
        <w:r w:rsidRPr="003A3CFD">
          <w:rPr>
            <w:rStyle w:val="a3"/>
          </w:rPr>
          <w:t>https://bit.ly/3d08L80</w:t>
        </w:r>
      </w:hyperlink>
    </w:p>
    <w:p w:rsidR="00055454" w:rsidRDefault="00055454" w:rsidP="003A3CFD"/>
    <w:sectPr w:rsidR="0005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C8"/>
    <w:rsid w:val="000341C8"/>
    <w:rsid w:val="00055454"/>
    <w:rsid w:val="003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OINlQ" TargetMode="External"/><Relationship Id="rId13" Type="http://schemas.openxmlformats.org/officeDocument/2006/relationships/hyperlink" Target="https://artsandculture.google.com/partner/the-state-tretyakov-gallery" TargetMode="External"/><Relationship Id="rId18" Type="http://schemas.openxmlformats.org/officeDocument/2006/relationships/hyperlink" Target="https://bit.ly/2IOQDjq" TargetMode="External"/><Relationship Id="rId26" Type="http://schemas.openxmlformats.org/officeDocument/2006/relationships/hyperlink" Target="https://bit.ly/33iHVm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seodelprado.es/" TargetMode="External"/><Relationship Id="rId7" Type="http://schemas.openxmlformats.org/officeDocument/2006/relationships/hyperlink" Target="https://bit.ly/2TTSr1f" TargetMode="External"/><Relationship Id="rId12" Type="http://schemas.openxmlformats.org/officeDocument/2006/relationships/hyperlink" Target="https://bit.ly/2TRdiSQ" TargetMode="External"/><Relationship Id="rId17" Type="http://schemas.openxmlformats.org/officeDocument/2006/relationships/hyperlink" Target="https://www.louvre.fr/en/media-en-ligne" TargetMode="External"/><Relationship Id="rId25" Type="http://schemas.openxmlformats.org/officeDocument/2006/relationships/hyperlink" Target="https://www.guggenheim.org/collection-onli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t.ly/2WciGBi" TargetMode="External"/><Relationship Id="rId20" Type="http://schemas.openxmlformats.org/officeDocument/2006/relationships/hyperlink" Target="https://www.youtube.com/user/britishmuseum" TargetMode="External"/><Relationship Id="rId29" Type="http://schemas.openxmlformats.org/officeDocument/2006/relationships/hyperlink" Target="https://bit.ly/3d29dT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39VHDoI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www.moma.org/collection/?=undefined&amp;page=3&amp;direction=fw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t.ly/33nCpQg" TargetMode="External"/><Relationship Id="rId15" Type="http://schemas.openxmlformats.org/officeDocument/2006/relationships/hyperlink" Target="https://www.uffizi.it/en/pages/digital-archives" TargetMode="External"/><Relationship Id="rId23" Type="http://schemas.openxmlformats.org/officeDocument/2006/relationships/hyperlink" Target="https://www.metmuseum.org/" TargetMode="External"/><Relationship Id="rId28" Type="http://schemas.openxmlformats.org/officeDocument/2006/relationships/hyperlink" Target="https://www.si.edu/exhibitions/online" TargetMode="External"/><Relationship Id="rId10" Type="http://schemas.openxmlformats.org/officeDocument/2006/relationships/hyperlink" Target="https://www.bolshoi.ru/about/relays/" TargetMode="External"/><Relationship Id="rId19" Type="http://schemas.openxmlformats.org/officeDocument/2006/relationships/hyperlink" Target="https://www.britishmuseum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https://bit.ly/3d08Zfm" TargetMode="External"/><Relationship Id="rId22" Type="http://schemas.openxmlformats.org/officeDocument/2006/relationships/hyperlink" Target="http://www.vatican.va/various/cappelle/sistina_vr/index.html" TargetMode="External"/><Relationship Id="rId27" Type="http://schemas.openxmlformats.org/officeDocument/2006/relationships/hyperlink" Target="https://www.nasa.gov/content/ultra-high-definition-video-gallery" TargetMode="External"/><Relationship Id="rId30" Type="http://schemas.openxmlformats.org/officeDocument/2006/relationships/hyperlink" Target="https://bit.ly/3d08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>Krokoz™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2020-04-02T07:06:00Z</dcterms:created>
  <dcterms:modified xsi:type="dcterms:W3CDTF">2020-04-02T07:06:00Z</dcterms:modified>
</cp:coreProperties>
</file>